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4F1E" w14:textId="3EB8E049" w:rsidR="00C219D7" w:rsidRPr="00E4535E" w:rsidRDefault="00C219D7" w:rsidP="00E4535E">
      <w:pPr>
        <w:pStyle w:val="Rubrik1"/>
        <w:rPr>
          <w:rFonts w:asciiTheme="minorHAnsi" w:hAnsiTheme="minorHAnsi" w:cstheme="minorHAnsi"/>
          <w:b/>
          <w:bCs/>
          <w:color w:val="000000" w:themeColor="text1"/>
          <w:sz w:val="40"/>
          <w:szCs w:val="40"/>
        </w:rPr>
      </w:pPr>
      <w:r w:rsidRPr="00E4535E">
        <w:rPr>
          <w:rFonts w:asciiTheme="minorHAnsi" w:hAnsiTheme="minorHAnsi" w:cstheme="minorHAnsi"/>
          <w:b/>
          <w:bCs/>
          <w:color w:val="000000" w:themeColor="text1"/>
          <w:sz w:val="40"/>
          <w:szCs w:val="40"/>
        </w:rPr>
        <w:t>Vill du vara med i en referensgrupp</w:t>
      </w:r>
      <w:r w:rsidR="004856E2" w:rsidRPr="00E4535E">
        <w:rPr>
          <w:rFonts w:asciiTheme="minorHAnsi" w:hAnsiTheme="minorHAnsi" w:cstheme="minorHAnsi"/>
          <w:b/>
          <w:bCs/>
          <w:color w:val="000000" w:themeColor="text1"/>
          <w:sz w:val="40"/>
          <w:szCs w:val="40"/>
        </w:rPr>
        <w:t xml:space="preserve"> och möjliggöra idrott för fler med synnedsättning</w:t>
      </w:r>
      <w:r w:rsidRPr="00E4535E">
        <w:rPr>
          <w:rFonts w:asciiTheme="minorHAnsi" w:hAnsiTheme="minorHAnsi" w:cstheme="minorHAnsi"/>
          <w:b/>
          <w:bCs/>
          <w:color w:val="000000" w:themeColor="text1"/>
          <w:sz w:val="40"/>
          <w:szCs w:val="40"/>
        </w:rPr>
        <w:t>?</w:t>
      </w:r>
    </w:p>
    <w:p w14:paraId="3D2997FF" w14:textId="77777777" w:rsidR="00C219D7" w:rsidRDefault="00C219D7" w:rsidP="00C219D7">
      <w:pPr>
        <w:spacing w:line="240" w:lineRule="auto"/>
        <w:rPr>
          <w:rFonts w:cs="Arial"/>
          <w:sz w:val="28"/>
        </w:rPr>
      </w:pPr>
    </w:p>
    <w:p w14:paraId="7E4C9B87" w14:textId="47AA1464" w:rsidR="003F5569" w:rsidRPr="00E4535E" w:rsidRDefault="00051D94" w:rsidP="00C219D7">
      <w:pPr>
        <w:spacing w:line="240" w:lineRule="auto"/>
        <w:rPr>
          <w:rFonts w:cs="Arial"/>
          <w:b/>
          <w:bCs/>
          <w:sz w:val="28"/>
        </w:rPr>
      </w:pPr>
      <w:r w:rsidRPr="00C219D7">
        <w:rPr>
          <w:rFonts w:cs="Arial"/>
          <w:sz w:val="28"/>
        </w:rPr>
        <w:t xml:space="preserve">Vill du bidra till att sänka tröskeln in i idrott för personer med synnedsättning? Vill du vara först med att testa och tycka till om olika lösningar som möjliggör idrott för fler? </w:t>
      </w:r>
      <w:r w:rsidRPr="00E4535E">
        <w:rPr>
          <w:rFonts w:cs="Arial"/>
          <w:b/>
          <w:bCs/>
          <w:sz w:val="28"/>
        </w:rPr>
        <w:t>Då vill vi gärna komma i kontakt med dig!</w:t>
      </w:r>
    </w:p>
    <w:p w14:paraId="1A653472" w14:textId="139EA199" w:rsidR="001F5658" w:rsidRPr="00C219D7" w:rsidRDefault="001F5658" w:rsidP="00C219D7">
      <w:pPr>
        <w:spacing w:line="240" w:lineRule="auto"/>
        <w:rPr>
          <w:rFonts w:cs="Arial"/>
          <w:sz w:val="28"/>
        </w:rPr>
      </w:pPr>
      <w:r w:rsidRPr="00C219D7">
        <w:rPr>
          <w:rFonts w:cs="Arial"/>
          <w:sz w:val="28"/>
        </w:rPr>
        <w:t xml:space="preserve">Svenska Parasportförbundet driver ett treårigt projekt med stöd från Allmänna Arvsfonden som vi kallar ”Träningspasset”. </w:t>
      </w:r>
      <w:r w:rsidR="00E4535E">
        <w:rPr>
          <w:rFonts w:cs="Arial"/>
          <w:sz w:val="28"/>
        </w:rPr>
        <w:t>Målet</w:t>
      </w:r>
      <w:r w:rsidRPr="00C219D7">
        <w:rPr>
          <w:rFonts w:cs="Arial"/>
          <w:sz w:val="28"/>
        </w:rPr>
        <w:t xml:space="preserve"> är att sänka tröskeln in i idrotten för barn och unga med synnedsättning</w:t>
      </w:r>
      <w:r w:rsidR="00E4535E">
        <w:rPr>
          <w:rFonts w:cs="Arial"/>
          <w:sz w:val="28"/>
        </w:rPr>
        <w:t xml:space="preserve"> och</w:t>
      </w:r>
      <w:r w:rsidRPr="00C219D7">
        <w:rPr>
          <w:rFonts w:cs="Arial"/>
          <w:sz w:val="28"/>
        </w:rPr>
        <w:t xml:space="preserve"> försöka hitta svar på frågan om vad som krävs för att fler med synnedsättning ska börja idrotta. Projektet ska ta fram digitala aktivitetstips, samla och sprida goda exempel, skapa nätverk</w:t>
      </w:r>
      <w:r w:rsidR="00E4535E">
        <w:rPr>
          <w:rFonts w:cs="Arial"/>
          <w:sz w:val="28"/>
        </w:rPr>
        <w:t>, l</w:t>
      </w:r>
      <w:r w:rsidRPr="00C219D7">
        <w:rPr>
          <w:rFonts w:cs="Arial"/>
          <w:sz w:val="28"/>
        </w:rPr>
        <w:t xml:space="preserve">eta svar och ta fram metodmaterial. </w:t>
      </w:r>
    </w:p>
    <w:p w14:paraId="4959AB13" w14:textId="5A9872A0" w:rsidR="00CA425C" w:rsidRPr="00C219D7" w:rsidRDefault="00CA425C" w:rsidP="00C219D7">
      <w:pPr>
        <w:spacing w:line="240" w:lineRule="auto"/>
        <w:rPr>
          <w:rFonts w:cs="Arial"/>
          <w:sz w:val="28"/>
        </w:rPr>
      </w:pPr>
      <w:r w:rsidRPr="00C219D7">
        <w:rPr>
          <w:rFonts w:cs="Arial"/>
          <w:sz w:val="28"/>
        </w:rPr>
        <w:t>Nu söker vi dig som vill sitta med i en referensgrupp för det här projektet. Referensgruppen har en viktig roll i att bidra med tankar och erfarenheter, testa och utvärdera de lösningar projektet tar fram och tycka till om projektets olika mål och insatser. Här har du alltså en möjlighet att göra skillnad för personer med synnedsättning</w:t>
      </w:r>
      <w:r w:rsidR="002372DF">
        <w:rPr>
          <w:rFonts w:cs="Arial"/>
          <w:sz w:val="28"/>
        </w:rPr>
        <w:t>s</w:t>
      </w:r>
      <w:r w:rsidRPr="00C219D7">
        <w:rPr>
          <w:rFonts w:cs="Arial"/>
          <w:sz w:val="28"/>
        </w:rPr>
        <w:t xml:space="preserve"> </w:t>
      </w:r>
      <w:r w:rsidR="002372DF">
        <w:rPr>
          <w:rFonts w:cs="Arial"/>
          <w:sz w:val="28"/>
        </w:rPr>
        <w:t>möjlighet att idrotta</w:t>
      </w:r>
      <w:r w:rsidRPr="00C219D7">
        <w:rPr>
          <w:rFonts w:cs="Arial"/>
          <w:sz w:val="28"/>
        </w:rPr>
        <w:t xml:space="preserve">. </w:t>
      </w:r>
    </w:p>
    <w:p w14:paraId="1B30DE31" w14:textId="20672F81" w:rsidR="00A6413B" w:rsidRPr="00C219D7" w:rsidRDefault="007608E7" w:rsidP="00C219D7">
      <w:pPr>
        <w:spacing w:line="240" w:lineRule="auto"/>
        <w:rPr>
          <w:rFonts w:cs="Arial"/>
          <w:sz w:val="28"/>
        </w:rPr>
      </w:pPr>
      <w:r w:rsidRPr="00C219D7">
        <w:rPr>
          <w:rFonts w:cs="Arial"/>
          <w:sz w:val="28"/>
        </w:rPr>
        <w:t xml:space="preserve">I referensgruppen vill vi få till en blandning av </w:t>
      </w:r>
      <w:r w:rsidR="00A6413B" w:rsidRPr="00C219D7">
        <w:rPr>
          <w:rFonts w:cs="Arial"/>
          <w:sz w:val="28"/>
        </w:rPr>
        <w:t xml:space="preserve">erfarenheter, ålder, </w:t>
      </w:r>
      <w:r w:rsidR="00F67F7C">
        <w:rPr>
          <w:rFonts w:cs="Arial"/>
          <w:sz w:val="28"/>
        </w:rPr>
        <w:t xml:space="preserve">boendeort, </w:t>
      </w:r>
      <w:r w:rsidR="00D645F5">
        <w:rPr>
          <w:rFonts w:cs="Arial"/>
          <w:sz w:val="28"/>
        </w:rPr>
        <w:t>idrott</w:t>
      </w:r>
      <w:r w:rsidR="00E4535E">
        <w:rPr>
          <w:rFonts w:cs="Arial"/>
          <w:sz w:val="28"/>
        </w:rPr>
        <w:t>sbakgrund</w:t>
      </w:r>
      <w:r w:rsidR="00F67F7C">
        <w:rPr>
          <w:rFonts w:cs="Arial"/>
          <w:sz w:val="28"/>
        </w:rPr>
        <w:t xml:space="preserve"> och </w:t>
      </w:r>
      <w:r w:rsidR="00A6413B" w:rsidRPr="00C219D7">
        <w:rPr>
          <w:rFonts w:cs="Arial"/>
          <w:sz w:val="28"/>
        </w:rPr>
        <w:t xml:space="preserve">könstillhörighet. </w:t>
      </w:r>
      <w:r w:rsidR="00F67F7C">
        <w:rPr>
          <w:rFonts w:cs="Arial"/>
          <w:sz w:val="28"/>
        </w:rPr>
        <w:t xml:space="preserve">Du måste alltså inte själv hålla på med någon idrott. </w:t>
      </w:r>
      <w:r w:rsidR="00D645F5">
        <w:rPr>
          <w:rFonts w:cs="Arial"/>
          <w:sz w:val="28"/>
        </w:rPr>
        <w:t>D</w:t>
      </w:r>
      <w:r w:rsidR="00A6413B" w:rsidRPr="00C219D7">
        <w:rPr>
          <w:rFonts w:cs="Arial"/>
          <w:sz w:val="28"/>
        </w:rPr>
        <w:t>et viktigaste är att du</w:t>
      </w:r>
      <w:r w:rsidR="00E4535E">
        <w:rPr>
          <w:rFonts w:cs="Arial"/>
          <w:sz w:val="28"/>
        </w:rPr>
        <w:t xml:space="preserve"> som är med</w:t>
      </w:r>
      <w:r w:rsidR="00A6413B" w:rsidRPr="00C219D7">
        <w:rPr>
          <w:rFonts w:cs="Arial"/>
          <w:sz w:val="28"/>
        </w:rPr>
        <w:t xml:space="preserve"> har levd eller lärd erfarenhet av synnedsättning, och att du vill bidra till att göra skillnad för personer med synnedsättnings möjlighet att idrott</w:t>
      </w:r>
      <w:r w:rsidR="00F67F7C">
        <w:rPr>
          <w:rFonts w:cs="Arial"/>
          <w:sz w:val="28"/>
        </w:rPr>
        <w:t>a</w:t>
      </w:r>
      <w:r w:rsidR="00A6413B" w:rsidRPr="00C219D7">
        <w:rPr>
          <w:rFonts w:cs="Arial"/>
          <w:sz w:val="28"/>
        </w:rPr>
        <w:t>.</w:t>
      </w:r>
      <w:r w:rsidR="00051D94" w:rsidRPr="00C219D7">
        <w:rPr>
          <w:rFonts w:cs="Arial"/>
          <w:sz w:val="28"/>
        </w:rPr>
        <w:t xml:space="preserve"> Du måste vara minst 15 år för att delta.</w:t>
      </w:r>
    </w:p>
    <w:p w14:paraId="2DD377F8" w14:textId="08DC07EC" w:rsidR="00A6413B" w:rsidRPr="00C219D7" w:rsidRDefault="00393D1C" w:rsidP="00C219D7">
      <w:pPr>
        <w:spacing w:line="240" w:lineRule="auto"/>
        <w:rPr>
          <w:rFonts w:cs="Arial"/>
          <w:sz w:val="28"/>
        </w:rPr>
      </w:pPr>
      <w:r w:rsidRPr="00C219D7">
        <w:rPr>
          <w:rFonts w:cs="Arial"/>
          <w:sz w:val="28"/>
        </w:rPr>
        <w:t>Referensgruppen träffas tre gånger per år</w:t>
      </w:r>
      <w:r w:rsidR="00E4535E">
        <w:rPr>
          <w:rFonts w:cs="Arial"/>
          <w:sz w:val="28"/>
        </w:rPr>
        <w:t xml:space="preserve">: </w:t>
      </w:r>
      <w:r w:rsidRPr="00C219D7">
        <w:rPr>
          <w:rFonts w:cs="Arial"/>
          <w:sz w:val="28"/>
        </w:rPr>
        <w:t xml:space="preserve">två gånger digitalt och en gång fysiskt i Stockholm. </w:t>
      </w:r>
      <w:r w:rsidR="00C27D14">
        <w:rPr>
          <w:rFonts w:cs="Arial"/>
          <w:sz w:val="28"/>
        </w:rPr>
        <w:t xml:space="preserve">Vi bekostar ev. resor. </w:t>
      </w:r>
      <w:r w:rsidRPr="00C219D7">
        <w:rPr>
          <w:rFonts w:cs="Arial"/>
          <w:sz w:val="28"/>
        </w:rPr>
        <w:t xml:space="preserve">Som tack för att du deltar får du ett </w:t>
      </w:r>
      <w:r w:rsidR="005821C3">
        <w:rPr>
          <w:rFonts w:cs="Arial"/>
          <w:sz w:val="28"/>
        </w:rPr>
        <w:t xml:space="preserve">Superpresentkort </w:t>
      </w:r>
      <w:r w:rsidRPr="00C219D7">
        <w:rPr>
          <w:rFonts w:cs="Arial"/>
          <w:sz w:val="28"/>
        </w:rPr>
        <w:t xml:space="preserve">per år på </w:t>
      </w:r>
      <w:r w:rsidR="005821C3">
        <w:rPr>
          <w:rFonts w:cs="Arial"/>
          <w:sz w:val="28"/>
        </w:rPr>
        <w:t xml:space="preserve">500 </w:t>
      </w:r>
      <w:r w:rsidRPr="00C219D7">
        <w:rPr>
          <w:rFonts w:cs="Arial"/>
          <w:sz w:val="28"/>
        </w:rPr>
        <w:t xml:space="preserve">kr. </w:t>
      </w:r>
      <w:r w:rsidR="00F67F7C">
        <w:rPr>
          <w:rFonts w:cs="Arial"/>
          <w:sz w:val="28"/>
        </w:rPr>
        <w:t xml:space="preserve">Du måste ha varit med på minst två möten per år för att få ett presentkort. </w:t>
      </w:r>
      <w:r w:rsidR="007608E7" w:rsidRPr="00C219D7">
        <w:rPr>
          <w:rFonts w:cs="Arial"/>
          <w:sz w:val="28"/>
        </w:rPr>
        <w:t xml:space="preserve">Referensgruppens uppdrag tar slut i juli 2025. Självklart förbinder du dig inte att vara med hela vägen in i mål, men ju längre du är med, desto mer bidrar du till att göra skillnad. </w:t>
      </w:r>
    </w:p>
    <w:p w14:paraId="4B15EF7B" w14:textId="421765AF" w:rsidR="00A6413B" w:rsidRPr="00C219D7" w:rsidRDefault="00A6413B" w:rsidP="00C219D7">
      <w:pPr>
        <w:spacing w:line="240" w:lineRule="auto"/>
        <w:rPr>
          <w:rFonts w:cs="Arial"/>
          <w:sz w:val="28"/>
        </w:rPr>
      </w:pPr>
      <w:r w:rsidRPr="00C219D7">
        <w:rPr>
          <w:rFonts w:cs="Arial"/>
          <w:sz w:val="28"/>
        </w:rPr>
        <w:t xml:space="preserve">Vill du vara med i referensgruppen? Hör av dig till Josefin </w:t>
      </w:r>
      <w:r w:rsidR="005A00E8">
        <w:rPr>
          <w:rFonts w:cs="Arial"/>
          <w:sz w:val="28"/>
        </w:rPr>
        <w:t>Lindblom</w:t>
      </w:r>
      <w:r w:rsidRPr="00C219D7">
        <w:rPr>
          <w:rFonts w:cs="Arial"/>
          <w:sz w:val="28"/>
        </w:rPr>
        <w:t xml:space="preserve">, Projektledare för Träningspasset på </w:t>
      </w:r>
      <w:r w:rsidR="005821C3">
        <w:rPr>
          <w:rFonts w:cs="Arial"/>
          <w:sz w:val="28"/>
        </w:rPr>
        <w:t>Tel: 08-699 62 2</w:t>
      </w:r>
      <w:r w:rsidR="00D80EFA">
        <w:rPr>
          <w:rFonts w:cs="Arial"/>
          <w:sz w:val="28"/>
        </w:rPr>
        <w:t xml:space="preserve">8 </w:t>
      </w:r>
      <w:r w:rsidR="005821C3">
        <w:rPr>
          <w:rFonts w:cs="Arial"/>
          <w:sz w:val="28"/>
        </w:rPr>
        <w:t xml:space="preserve">eller E-post: </w:t>
      </w:r>
      <w:hyperlink r:id="rId8" w:history="1">
        <w:r w:rsidR="005A00E8" w:rsidRPr="006F7951">
          <w:rPr>
            <w:rStyle w:val="Hyperlnk"/>
            <w:rFonts w:cs="Arial"/>
            <w:sz w:val="28"/>
          </w:rPr>
          <w:t>josefin.lindblom@parasport.se</w:t>
        </w:r>
      </w:hyperlink>
      <w:r w:rsidR="005821C3">
        <w:rPr>
          <w:rFonts w:cs="Arial"/>
          <w:sz w:val="28"/>
        </w:rPr>
        <w:t xml:space="preserve">. </w:t>
      </w:r>
    </w:p>
    <w:p w14:paraId="73C1D4FA" w14:textId="77777777" w:rsidR="00A6413B" w:rsidRPr="00C219D7" w:rsidRDefault="00A6413B" w:rsidP="00C219D7">
      <w:pPr>
        <w:spacing w:line="240" w:lineRule="auto"/>
        <w:rPr>
          <w:rFonts w:cs="Arial"/>
          <w:sz w:val="28"/>
        </w:rPr>
      </w:pPr>
    </w:p>
    <w:p w14:paraId="22338D57" w14:textId="082E1F39" w:rsidR="00A6413B" w:rsidRPr="00F94638" w:rsidRDefault="00A6413B" w:rsidP="00C219D7">
      <w:pPr>
        <w:spacing w:line="240" w:lineRule="auto"/>
        <w:rPr>
          <w:rFonts w:cs="Arial"/>
          <w:b/>
          <w:bCs/>
          <w:sz w:val="28"/>
        </w:rPr>
      </w:pPr>
      <w:r w:rsidRPr="00F94638">
        <w:rPr>
          <w:rFonts w:cs="Arial"/>
          <w:b/>
          <w:bCs/>
          <w:sz w:val="28"/>
        </w:rPr>
        <w:t>Varmt välkommen!</w:t>
      </w:r>
    </w:p>
    <w:sectPr w:rsidR="00A6413B" w:rsidRPr="00F94638" w:rsidSect="00025D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2F7B" w14:textId="77777777" w:rsidR="00AC47DB" w:rsidRDefault="00AC47DB" w:rsidP="00E4535E">
      <w:pPr>
        <w:spacing w:after="0" w:line="240" w:lineRule="auto"/>
      </w:pPr>
      <w:r>
        <w:separator/>
      </w:r>
    </w:p>
  </w:endnote>
  <w:endnote w:type="continuationSeparator" w:id="0">
    <w:p w14:paraId="64B9823A" w14:textId="77777777" w:rsidR="00AC47DB" w:rsidRDefault="00AC47DB" w:rsidP="00E4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81A3" w14:textId="3E990A3E" w:rsidR="0085553A" w:rsidRDefault="0085553A">
    <w:pPr>
      <w:pStyle w:val="Sidfot"/>
    </w:pPr>
    <w:r>
      <w:rPr>
        <w:noProof/>
      </w:rPr>
      <w:drawing>
        <wp:inline distT="0" distB="0" distL="0" distR="0" wp14:anchorId="102AC52B" wp14:editId="53DAB186">
          <wp:extent cx="1570182" cy="378542"/>
          <wp:effectExtent l="0" t="0" r="5080"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615740" cy="389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4197" w14:textId="77777777" w:rsidR="00AC47DB" w:rsidRDefault="00AC47DB" w:rsidP="00E4535E">
      <w:pPr>
        <w:spacing w:after="0" w:line="240" w:lineRule="auto"/>
      </w:pPr>
      <w:r>
        <w:separator/>
      </w:r>
    </w:p>
  </w:footnote>
  <w:footnote w:type="continuationSeparator" w:id="0">
    <w:p w14:paraId="5EE3A695" w14:textId="77777777" w:rsidR="00AC47DB" w:rsidRDefault="00AC47DB" w:rsidP="00E4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271B" w14:textId="4AA164AE" w:rsidR="00E4535E" w:rsidRDefault="00E4535E" w:rsidP="00E4535E">
    <w:pPr>
      <w:pStyle w:val="Sidhuvud"/>
      <w:jc w:val="right"/>
    </w:pPr>
    <w:r>
      <w:rPr>
        <w:noProof/>
      </w:rPr>
      <w:drawing>
        <wp:inline distT="0" distB="0" distL="0" distR="0" wp14:anchorId="2CA045FF" wp14:editId="1BAA18DD">
          <wp:extent cx="2018803" cy="498763"/>
          <wp:effectExtent l="0" t="0" r="0" b="0"/>
          <wp:docPr id="7" name="Bildobjekt 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049842" cy="5064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75"/>
    <w:rsid w:val="00025DC5"/>
    <w:rsid w:val="00051D94"/>
    <w:rsid w:val="00122F48"/>
    <w:rsid w:val="001A4E9C"/>
    <w:rsid w:val="001F5658"/>
    <w:rsid w:val="002372DF"/>
    <w:rsid w:val="00393D1C"/>
    <w:rsid w:val="003E64B2"/>
    <w:rsid w:val="003F5569"/>
    <w:rsid w:val="004856E2"/>
    <w:rsid w:val="004C1D09"/>
    <w:rsid w:val="005821C3"/>
    <w:rsid w:val="005A00E8"/>
    <w:rsid w:val="007608E7"/>
    <w:rsid w:val="00787B47"/>
    <w:rsid w:val="007B6900"/>
    <w:rsid w:val="0085553A"/>
    <w:rsid w:val="00927E75"/>
    <w:rsid w:val="00A6413B"/>
    <w:rsid w:val="00AC47DB"/>
    <w:rsid w:val="00C219D7"/>
    <w:rsid w:val="00C27D14"/>
    <w:rsid w:val="00CA425C"/>
    <w:rsid w:val="00D645F5"/>
    <w:rsid w:val="00D80EFA"/>
    <w:rsid w:val="00E4535E"/>
    <w:rsid w:val="00F67F7C"/>
    <w:rsid w:val="00F9463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5996"/>
  <w15:chartTrackingRefBased/>
  <w15:docId w15:val="{4D654851-AD09-42D3-B582-54CA2B32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58"/>
  </w:style>
  <w:style w:type="paragraph" w:styleId="Rubrik1">
    <w:name w:val="heading 1"/>
    <w:basedOn w:val="Normal"/>
    <w:next w:val="Normal"/>
    <w:link w:val="Rubrik1Char"/>
    <w:uiPriority w:val="9"/>
    <w:qFormat/>
    <w:rsid w:val="00E45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53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535E"/>
  </w:style>
  <w:style w:type="paragraph" w:styleId="Sidfot">
    <w:name w:val="footer"/>
    <w:basedOn w:val="Normal"/>
    <w:link w:val="SidfotChar"/>
    <w:uiPriority w:val="99"/>
    <w:unhideWhenUsed/>
    <w:rsid w:val="00E453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535E"/>
  </w:style>
  <w:style w:type="character" w:customStyle="1" w:styleId="Rubrik1Char">
    <w:name w:val="Rubrik 1 Char"/>
    <w:basedOn w:val="Standardstycketeckensnitt"/>
    <w:link w:val="Rubrik1"/>
    <w:uiPriority w:val="9"/>
    <w:rsid w:val="00E4535E"/>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5821C3"/>
    <w:rPr>
      <w:color w:val="0563C1" w:themeColor="hyperlink"/>
      <w:u w:val="single"/>
    </w:rPr>
  </w:style>
  <w:style w:type="character" w:styleId="Olstomnmnande">
    <w:name w:val="Unresolved Mention"/>
    <w:basedOn w:val="Standardstycketeckensnitt"/>
    <w:uiPriority w:val="99"/>
    <w:semiHidden/>
    <w:unhideWhenUsed/>
    <w:rsid w:val="0058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lindblom@paraspor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314E358C4A304A8405DA17B175E692" ma:contentTypeVersion="19" ma:contentTypeDescription="Create a new document." ma:contentTypeScope="" ma:versionID="8f9e1eae0e6c18835ac70657176f7167">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bab81704925380f2a94641ff559ef83b"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10011-8D99-4331-B331-02992C8244C3}">
  <ds:schemaRefs>
    <ds:schemaRef ds:uri="http://schemas.microsoft.com/sharepoint/v3/contenttype/forms"/>
  </ds:schemaRefs>
</ds:datastoreItem>
</file>

<file path=customXml/itemProps2.xml><?xml version="1.0" encoding="utf-8"?>
<ds:datastoreItem xmlns:ds="http://schemas.openxmlformats.org/officeDocument/2006/customXml" ds:itemID="{735193C0-E4D0-46D5-A1B2-51A9247C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Bergstrand</dc:creator>
  <cp:keywords/>
  <dc:description/>
  <cp:lastModifiedBy>Malin Sipilä Fredriksson</cp:lastModifiedBy>
  <cp:revision>6</cp:revision>
  <dcterms:created xsi:type="dcterms:W3CDTF">2023-05-03T13:41:00Z</dcterms:created>
  <dcterms:modified xsi:type="dcterms:W3CDTF">2023-09-15T07:44:00Z</dcterms:modified>
</cp:coreProperties>
</file>